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E5F75" w14:textId="31EDCE7E" w:rsidR="00B3652B" w:rsidRPr="00FD682E" w:rsidRDefault="00F01281" w:rsidP="00B3652B">
      <w:pPr>
        <w:rPr>
          <w:rFonts w:asciiTheme="minorHAnsi" w:eastAsia="Arial MT" w:hAnsiTheme="minorHAnsi" w:cstheme="minorHAnsi"/>
          <w:color w:val="auto"/>
          <w:lang w:val="pt-PT"/>
        </w:rPr>
      </w:pPr>
      <w:r w:rsidRPr="00FD682E">
        <w:rPr>
          <w:rFonts w:asciiTheme="minorHAnsi" w:hAnsiTheme="minorHAnsi" w:cstheme="minorHAnsi"/>
          <w:b/>
          <w:bCs/>
          <w:sz w:val="24"/>
          <w:szCs w:val="24"/>
        </w:rPr>
        <w:t xml:space="preserve">                             </w:t>
      </w:r>
    </w:p>
    <w:p w14:paraId="6E00BFE0" w14:textId="77777777" w:rsidR="00B3652B" w:rsidRPr="00FD682E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FD682E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FD682E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FD682E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FD682E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67947D04" w14:textId="77777777" w:rsidR="00B3652B" w:rsidRPr="00FD682E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466ACA4B" w14:textId="77777777" w:rsidR="00F5647A" w:rsidRPr="00FD682E" w:rsidRDefault="00F5647A" w:rsidP="00F5647A">
      <w:pPr>
        <w:spacing w:after="0" w:line="360" w:lineRule="auto"/>
        <w:ind w:firstLine="708"/>
        <w:jc w:val="both"/>
        <w:rPr>
          <w:rFonts w:asciiTheme="minorHAnsi" w:hAnsiTheme="minorHAnsi" w:cstheme="minorHAnsi"/>
        </w:rPr>
      </w:pPr>
    </w:p>
    <w:tbl>
      <w:tblPr>
        <w:tblStyle w:val="11"/>
        <w:tblW w:w="9918" w:type="dxa"/>
        <w:tblLayout w:type="fixed"/>
        <w:tblLook w:val="0400" w:firstRow="0" w:lastRow="0" w:firstColumn="0" w:lastColumn="0" w:noHBand="0" w:noVBand="1"/>
      </w:tblPr>
      <w:tblGrid>
        <w:gridCol w:w="727"/>
        <w:gridCol w:w="3804"/>
        <w:gridCol w:w="1134"/>
        <w:gridCol w:w="993"/>
        <w:gridCol w:w="1701"/>
        <w:gridCol w:w="1559"/>
      </w:tblGrid>
      <w:tr w:rsidR="00E60073" w:rsidRPr="004E2F55" w14:paraId="43269E44" w14:textId="77777777" w:rsidTr="00E60073">
        <w:trPr>
          <w:trHeight w:val="624"/>
        </w:trPr>
        <w:tc>
          <w:tcPr>
            <w:tcW w:w="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FC27C1" w14:textId="77777777" w:rsidR="00E60073" w:rsidRPr="004E2F55" w:rsidRDefault="00E60073" w:rsidP="00EB20D0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ITEM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8E06E8" w14:textId="77777777" w:rsidR="00E60073" w:rsidRPr="004E2F55" w:rsidRDefault="00E60073" w:rsidP="00EB20D0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DESCRIÇÃO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ABCC6B" w14:textId="77777777" w:rsidR="00E60073" w:rsidRPr="004E2F55" w:rsidRDefault="00E60073" w:rsidP="00EB20D0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UNID. DE MEDIDA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CE126A" w14:textId="77777777" w:rsidR="00E60073" w:rsidRPr="004E2F55" w:rsidRDefault="00E60073" w:rsidP="00EB20D0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QUANT.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14:paraId="5E5B80EA" w14:textId="77777777" w:rsidR="00E60073" w:rsidRPr="004E2F55" w:rsidRDefault="00E60073" w:rsidP="00EB20D0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Valor unitário</w:t>
            </w:r>
          </w:p>
          <w:p w14:paraId="2EA55BED" w14:textId="5E11616E" w:rsidR="00E60073" w:rsidRPr="004E2F55" w:rsidRDefault="00E60073" w:rsidP="00EB20D0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(Mês)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</w:tcPr>
          <w:p w14:paraId="18C470C3" w14:textId="77777777" w:rsidR="00E60073" w:rsidRPr="004E2F55" w:rsidRDefault="00E60073" w:rsidP="00EB20D0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Valor total</w:t>
            </w:r>
          </w:p>
        </w:tc>
      </w:tr>
      <w:tr w:rsidR="00E60073" w:rsidRPr="004E2F55" w14:paraId="0E0DEF34" w14:textId="77777777" w:rsidTr="00E60073">
        <w:trPr>
          <w:trHeight w:val="737"/>
        </w:trPr>
        <w:tc>
          <w:tcPr>
            <w:tcW w:w="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925DBC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1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22D6A0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Serviço de Atendimento e Suporte Técnico – 1º Nível.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90B674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Mês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B46391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5CB34E" w14:textId="32CB7996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R$ 136.818,90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7741B" w14:textId="22968963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R$ 1.641.826,8</w:t>
            </w:r>
            <w:r w:rsidR="006810FE" w:rsidRPr="004E2F55">
              <w:rPr>
                <w:rFonts w:asciiTheme="minorHAnsi" w:hAnsiTheme="minorHAnsi" w:cstheme="minorHAnsi"/>
                <w:b/>
                <w:bCs/>
              </w:rPr>
              <w:t>0</w:t>
            </w:r>
          </w:p>
        </w:tc>
      </w:tr>
      <w:tr w:rsidR="00E60073" w:rsidRPr="004E2F55" w14:paraId="3E73C02B" w14:textId="77777777" w:rsidTr="00E60073">
        <w:trPr>
          <w:trHeight w:val="737"/>
        </w:trPr>
        <w:tc>
          <w:tcPr>
            <w:tcW w:w="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9E44A1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2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BBAACF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Serviço de Atendimento e Suporte Técnico – 2º Nível.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948444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Mês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A2FFF8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289B7" w14:textId="43044031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R$ 92.078,36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9E2F0" w14:textId="05D9E391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R$ 1.104.940,32</w:t>
            </w:r>
          </w:p>
        </w:tc>
      </w:tr>
      <w:tr w:rsidR="00E60073" w:rsidRPr="004E2F55" w14:paraId="3116F548" w14:textId="77777777" w:rsidTr="00E60073">
        <w:trPr>
          <w:trHeight w:val="737"/>
        </w:trPr>
        <w:tc>
          <w:tcPr>
            <w:tcW w:w="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A00730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3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40A6EA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Serviço de Atendimento e Suporte Técnico – 3º Nível.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5016D4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Mês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88A937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099E3" w14:textId="151F6355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R$ 86.911,24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ACA3DC" w14:textId="12FBDAD1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R$ 1.042.934,88</w:t>
            </w:r>
          </w:p>
        </w:tc>
      </w:tr>
      <w:tr w:rsidR="00E60073" w:rsidRPr="004E2F55" w14:paraId="5D223223" w14:textId="77777777" w:rsidTr="00E60073">
        <w:trPr>
          <w:trHeight w:val="737"/>
        </w:trPr>
        <w:tc>
          <w:tcPr>
            <w:tcW w:w="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CC9423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4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5BD968" w14:textId="77777777" w:rsidR="00E60073" w:rsidRPr="004E2F55" w:rsidRDefault="00E60073" w:rsidP="00E60073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Serviço de Gerenciamento e Operação de Infraestrutura de TIC.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B04AB0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Mês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2E2EF4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C51DC" w14:textId="70326AF3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R$ 84.444,53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D2B48" w14:textId="63062CAF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R$ 1.013.334,36</w:t>
            </w:r>
          </w:p>
        </w:tc>
      </w:tr>
      <w:tr w:rsidR="00E60073" w:rsidRPr="004E2F55" w14:paraId="6E2561A0" w14:textId="77777777" w:rsidTr="00E60073">
        <w:trPr>
          <w:trHeight w:val="737"/>
        </w:trPr>
        <w:tc>
          <w:tcPr>
            <w:tcW w:w="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EA3F69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5</w:t>
            </w:r>
          </w:p>
        </w:tc>
        <w:tc>
          <w:tcPr>
            <w:tcW w:w="3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8F58B0" w14:textId="77777777" w:rsidR="00E60073" w:rsidRPr="004E2F55" w:rsidRDefault="00E60073" w:rsidP="00E60073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Serviço de apoio estratégico ao planejamento e gestão de serviços de TIC.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4A44F6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Mês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444FDB" w14:textId="77777777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E2F55">
              <w:rPr>
                <w:rFonts w:asciiTheme="minorHAnsi" w:hAnsiTheme="minorHAnsi" w:cstheme="minorHAnsi"/>
                <w:b/>
                <w:bCs/>
                <w:color w:val="000000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87121" w14:textId="593DD986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R$ 30.446,39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8E064" w14:textId="7EED2E94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R$ 365.356,68</w:t>
            </w:r>
          </w:p>
        </w:tc>
      </w:tr>
      <w:tr w:rsidR="00E60073" w:rsidRPr="004E2F55" w14:paraId="7D4B10D3" w14:textId="77777777" w:rsidTr="0016475C">
        <w:trPr>
          <w:trHeight w:val="737"/>
        </w:trPr>
        <w:tc>
          <w:tcPr>
            <w:tcW w:w="835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C5A8BD" w14:textId="1D7D992B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 xml:space="preserve">Valor total </w:t>
            </w:r>
            <w:r w:rsidR="004E2F55" w:rsidRPr="004E2F55">
              <w:rPr>
                <w:rFonts w:asciiTheme="minorHAnsi" w:hAnsiTheme="minorHAnsi" w:cstheme="minorHAnsi"/>
                <w:b/>
                <w:bCs/>
              </w:rPr>
              <w:t>estimado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75240" w14:textId="0EAE0100" w:rsidR="00E60073" w:rsidRPr="004E2F55" w:rsidRDefault="00E60073" w:rsidP="00E60073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4E2F55">
              <w:rPr>
                <w:rFonts w:asciiTheme="minorHAnsi" w:hAnsiTheme="minorHAnsi" w:cstheme="minorHAnsi"/>
                <w:b/>
                <w:bCs/>
              </w:rPr>
              <w:t>R$5.168.393,0</w:t>
            </w:r>
            <w:r w:rsidR="006810FE" w:rsidRPr="004E2F55">
              <w:rPr>
                <w:rFonts w:asciiTheme="minorHAnsi" w:hAnsiTheme="minorHAnsi" w:cstheme="minorHAnsi"/>
                <w:b/>
                <w:bCs/>
              </w:rPr>
              <w:t>4</w:t>
            </w:r>
          </w:p>
        </w:tc>
      </w:tr>
    </w:tbl>
    <w:p w14:paraId="01EB09A6" w14:textId="77777777" w:rsidR="00F5647A" w:rsidRPr="00FD682E" w:rsidRDefault="00F5647A" w:rsidP="00F5647A">
      <w:pPr>
        <w:spacing w:after="0" w:line="360" w:lineRule="auto"/>
        <w:jc w:val="both"/>
        <w:rPr>
          <w:rFonts w:asciiTheme="minorHAnsi" w:hAnsiTheme="minorHAnsi" w:cstheme="minorHAnsi"/>
        </w:rPr>
      </w:pPr>
    </w:p>
    <w:p w14:paraId="1682DF5E" w14:textId="4EF5538E" w:rsidR="00D87A97" w:rsidRPr="00FD682E" w:rsidRDefault="00F01281" w:rsidP="00B3652B">
      <w:pPr>
        <w:jc w:val="both"/>
        <w:rPr>
          <w:rFonts w:asciiTheme="minorHAnsi" w:hAnsiTheme="minorHAnsi" w:cstheme="minorHAnsi"/>
          <w:sz w:val="24"/>
          <w:szCs w:val="24"/>
        </w:rPr>
      </w:pPr>
      <w:r w:rsidRPr="00FD682E">
        <w:rPr>
          <w:rFonts w:asciiTheme="minorHAnsi" w:hAnsiTheme="minorHAnsi" w:cstheme="minorHAnsi"/>
          <w:b/>
          <w:bCs/>
          <w:sz w:val="24"/>
          <w:szCs w:val="24"/>
        </w:rPr>
        <w:t xml:space="preserve">        </w:t>
      </w:r>
    </w:p>
    <w:sectPr w:rsidR="00D87A97" w:rsidRPr="00FD682E" w:rsidSect="00245B3A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1244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5ACEEA3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185063">
            <w:rPr>
              <w:rFonts w:cs="Calibri"/>
            </w:rPr>
            <w:t>7.6</w:t>
          </w:r>
          <w:r w:rsidR="00E60073">
            <w:rPr>
              <w:rFonts w:cs="Calibri"/>
            </w:rPr>
            <w:t>74</w:t>
          </w:r>
          <w:r w:rsidR="0089451F">
            <w:rPr>
              <w:rFonts w:cs="Calibri"/>
            </w:rPr>
            <w:t>/202</w:t>
          </w:r>
          <w:r w:rsidR="00185063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079C9B79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FLS. </w:t>
          </w:r>
          <w:r w:rsidR="00CA3D07">
            <w:rPr>
              <w:rFonts w:cs="Calibri"/>
            </w:rPr>
            <w:t xml:space="preserve">    </w:t>
          </w:r>
          <w:r w:rsidR="00CA3D07" w:rsidRPr="00CA3D07">
            <w:rPr>
              <w:rFonts w:cs="Calibri"/>
            </w:rPr>
            <w:fldChar w:fldCharType="begin"/>
          </w:r>
          <w:r w:rsidR="00CA3D07" w:rsidRPr="00CA3D07">
            <w:rPr>
              <w:rFonts w:cs="Calibri"/>
            </w:rPr>
            <w:instrText>PAGE   \* MERGEFORMAT</w:instrText>
          </w:r>
          <w:r w:rsidR="00CA3D07" w:rsidRPr="00CA3D07">
            <w:rPr>
              <w:rFonts w:cs="Calibri"/>
            </w:rPr>
            <w:fldChar w:fldCharType="separate"/>
          </w:r>
          <w:r w:rsidR="00CA3D07" w:rsidRPr="00CA3D07">
            <w:rPr>
              <w:rFonts w:cs="Calibri"/>
            </w:rPr>
            <w:t>1</w:t>
          </w:r>
          <w:r w:rsidR="00CA3D07" w:rsidRPr="00CA3D07">
            <w:rPr>
              <w:rFonts w:cs="Calibri"/>
            </w:rPr>
            <w:fldChar w:fldCharType="end"/>
          </w:r>
          <w:r w:rsidR="00CA3D07">
            <w:rPr>
              <w:rFonts w:cs="Calibri"/>
            </w:rPr>
            <w:t xml:space="preserve">    </w:t>
          </w:r>
          <w:r>
            <w:rPr>
              <w:rFonts w:cs="Calibri"/>
            </w:rP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85063"/>
    <w:rsid w:val="00191C15"/>
    <w:rsid w:val="001B1C0B"/>
    <w:rsid w:val="001E320B"/>
    <w:rsid w:val="001E44AC"/>
    <w:rsid w:val="001F4897"/>
    <w:rsid w:val="00207A5C"/>
    <w:rsid w:val="00220E2A"/>
    <w:rsid w:val="002333A0"/>
    <w:rsid w:val="00245B3A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DAF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2F55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91559"/>
    <w:rsid w:val="005A06DD"/>
    <w:rsid w:val="005A3F2C"/>
    <w:rsid w:val="005A7821"/>
    <w:rsid w:val="005B0FBC"/>
    <w:rsid w:val="005C182C"/>
    <w:rsid w:val="005D45B4"/>
    <w:rsid w:val="005D75F1"/>
    <w:rsid w:val="005F4CFF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10FE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50B32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9451F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2119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3652B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3D07"/>
    <w:rsid w:val="00CA61CE"/>
    <w:rsid w:val="00CC61D6"/>
    <w:rsid w:val="00CD235B"/>
    <w:rsid w:val="00CD5D60"/>
    <w:rsid w:val="00CE4745"/>
    <w:rsid w:val="00CE4E6A"/>
    <w:rsid w:val="00CF4CD1"/>
    <w:rsid w:val="00D0216C"/>
    <w:rsid w:val="00D077EF"/>
    <w:rsid w:val="00D137BC"/>
    <w:rsid w:val="00D13BF1"/>
    <w:rsid w:val="00D143F9"/>
    <w:rsid w:val="00D16F82"/>
    <w:rsid w:val="00D17545"/>
    <w:rsid w:val="00D37501"/>
    <w:rsid w:val="00D375D1"/>
    <w:rsid w:val="00D44C51"/>
    <w:rsid w:val="00D61581"/>
    <w:rsid w:val="00D61CF5"/>
    <w:rsid w:val="00D63949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E66C9"/>
    <w:rsid w:val="00DF248B"/>
    <w:rsid w:val="00DF2D51"/>
    <w:rsid w:val="00DF5399"/>
    <w:rsid w:val="00E00779"/>
    <w:rsid w:val="00E10C34"/>
    <w:rsid w:val="00E32CC1"/>
    <w:rsid w:val="00E41C1C"/>
    <w:rsid w:val="00E44F48"/>
    <w:rsid w:val="00E47D63"/>
    <w:rsid w:val="00E6007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647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  <w:rsid w:val="00FD682E"/>
    <w:rsid w:val="00FF7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11">
    <w:name w:val="11"/>
    <w:basedOn w:val="Tabelanormal"/>
    <w:rsid w:val="00E60073"/>
    <w:pPr>
      <w:widowControl w:val="0"/>
      <w:spacing w:line="240" w:lineRule="auto"/>
    </w:pPr>
    <w:rPr>
      <w:rFonts w:ascii="Times New Roman" w:eastAsia="Times New Roman" w:hAnsi="Times New Roman" w:cs="Times New Roman"/>
      <w:lang w:eastAsia="pt-BR"/>
    </w:rPr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30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</Pages>
  <Words>108</Words>
  <Characters>584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Raet Thomé Domingues Miranda</cp:lastModifiedBy>
  <cp:revision>27</cp:revision>
  <cp:lastPrinted>2026-07-07T19:40:00Z</cp:lastPrinted>
  <dcterms:created xsi:type="dcterms:W3CDTF">2021-03-24T12:13:00Z</dcterms:created>
  <dcterms:modified xsi:type="dcterms:W3CDTF">2026-07-07T19:41:00Z</dcterms:modified>
  <dc:language>pt-BR</dc:language>
</cp:coreProperties>
</file>